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4CB5" w14:textId="77777777" w:rsidR="00D75916" w:rsidRDefault="00D75916">
      <w:pPr>
        <w:keepLines/>
        <w:pBdr>
          <w:top w:val="nil"/>
          <w:left w:val="nil"/>
          <w:bottom w:val="nil"/>
          <w:right w:val="nil"/>
          <w:between w:val="nil"/>
        </w:pBdr>
        <w:jc w:val="left"/>
        <w:rPr>
          <w:smallCaps/>
          <w:color w:val="000000"/>
          <w:sz w:val="24"/>
          <w:szCs w:val="24"/>
        </w:rPr>
      </w:pPr>
    </w:p>
    <w:p w14:paraId="2F428E8D" w14:textId="77777777" w:rsidR="00D75916" w:rsidRDefault="00EE07D8">
      <w:pPr>
        <w:keepLines/>
        <w:pBdr>
          <w:top w:val="nil"/>
          <w:left w:val="nil"/>
          <w:bottom w:val="nil"/>
          <w:right w:val="nil"/>
          <w:between w:val="nil"/>
        </w:pBdr>
        <w:jc w:val="left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ATLANTIC SPORTS CAR CLUB</w:t>
      </w:r>
    </w:p>
    <w:p w14:paraId="2763860D" w14:textId="77777777" w:rsidR="00D75916" w:rsidRDefault="00EE07D8">
      <w:pPr>
        <w:keepLines/>
        <w:pBdr>
          <w:top w:val="nil"/>
          <w:left w:val="nil"/>
          <w:bottom w:val="nil"/>
          <w:right w:val="nil"/>
          <w:between w:val="nil"/>
        </w:pBdr>
        <w:jc w:val="left"/>
        <w:rPr>
          <w:smallCaps/>
          <w:color w:val="000000"/>
          <w:sz w:val="16"/>
          <w:szCs w:val="16"/>
        </w:rPr>
      </w:pPr>
      <w:r>
        <w:rPr>
          <w:smallCaps/>
          <w:color w:val="000000"/>
          <w:sz w:val="16"/>
          <w:szCs w:val="16"/>
        </w:rPr>
        <w:t>(EST.1955)</w:t>
      </w:r>
    </w:p>
    <w:p w14:paraId="301A577F" w14:textId="77777777" w:rsidR="00D75916" w:rsidRDefault="00EE07D8">
      <w:pPr>
        <w:pBdr>
          <w:top w:val="nil"/>
          <w:left w:val="nil"/>
          <w:bottom w:val="nil"/>
          <w:right w:val="nil"/>
          <w:between w:val="nil"/>
        </w:pBdr>
        <w:spacing w:after="220"/>
        <w:ind w:left="4590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0D9CED8" wp14:editId="1EE12B9B">
            <wp:simplePos x="0" y="0"/>
            <wp:positionH relativeFrom="column">
              <wp:posOffset>4333875</wp:posOffset>
            </wp:positionH>
            <wp:positionV relativeFrom="paragraph">
              <wp:posOffset>-365124</wp:posOffset>
            </wp:positionV>
            <wp:extent cx="812800" cy="8445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9B7481" w14:textId="1293971F" w:rsidR="00D75916" w:rsidRDefault="00EE07D8">
      <w:pPr>
        <w:pBdr>
          <w:top w:val="nil"/>
          <w:left w:val="nil"/>
          <w:bottom w:val="nil"/>
          <w:right w:val="nil"/>
          <w:between w:val="nil"/>
        </w:pBdr>
        <w:spacing w:after="220"/>
        <w:ind w:left="4590"/>
        <w:jc w:val="right"/>
        <w:rPr>
          <w:color w:val="000000"/>
        </w:rPr>
      </w:pPr>
      <w:r>
        <w:rPr>
          <w:color w:val="000000"/>
        </w:rPr>
        <w:t xml:space="preserve">November </w:t>
      </w:r>
      <w:r w:rsidR="00C82DD6">
        <w:t>23</w:t>
      </w:r>
      <w:r>
        <w:rPr>
          <w:color w:val="000000"/>
        </w:rPr>
        <w:t>, 20</w:t>
      </w:r>
      <w:r w:rsidR="00C82DD6">
        <w:t>21</w:t>
      </w:r>
    </w:p>
    <w:p w14:paraId="4FD1831B" w14:textId="77777777" w:rsidR="00D75916" w:rsidRDefault="00EE07D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left"/>
        <w:rPr>
          <w:color w:val="000000"/>
        </w:rPr>
      </w:pPr>
      <w:r>
        <w:rPr>
          <w:color w:val="000000"/>
        </w:rPr>
        <w:t>Dear ASCC Member:</w:t>
      </w:r>
    </w:p>
    <w:p w14:paraId="43A42CFE" w14:textId="77777777" w:rsidR="00C82DD6" w:rsidRDefault="00EE07D8">
      <w:pPr>
        <w:ind w:left="720" w:hanging="720"/>
      </w:pPr>
      <w:r>
        <w:t>The 20</w:t>
      </w:r>
      <w:r w:rsidR="00C82DD6">
        <w:t>21</w:t>
      </w:r>
      <w:r>
        <w:t xml:space="preserve"> Annual General Meeting of the Atlantic Sports Car Club will be held</w:t>
      </w:r>
      <w:r w:rsidR="00C82DD6">
        <w:t xml:space="preserve"> in person</w:t>
      </w:r>
      <w:r>
        <w:t xml:space="preserve"> at the Riverside Pub </w:t>
      </w:r>
    </w:p>
    <w:p w14:paraId="339F8198" w14:textId="0C5EF5A0" w:rsidR="00D75916" w:rsidRDefault="00EE07D8">
      <w:pPr>
        <w:ind w:left="720" w:hanging="720"/>
      </w:pPr>
      <w:r>
        <w:t>(1552 Bedford</w:t>
      </w:r>
      <w:r w:rsidR="00C82DD6">
        <w:t xml:space="preserve"> </w:t>
      </w:r>
      <w:r>
        <w:t>Highway, Halifax, NS)</w:t>
      </w:r>
      <w:r w:rsidR="00C82DD6">
        <w:t xml:space="preserve"> and via Zoom</w:t>
      </w:r>
      <w:r>
        <w:t xml:space="preserve"> on </w:t>
      </w:r>
      <w:r>
        <w:rPr>
          <w:b/>
        </w:rPr>
        <w:t xml:space="preserve">Tuesday, December </w:t>
      </w:r>
      <w:r>
        <w:rPr>
          <w:b/>
        </w:rPr>
        <w:t>1</w:t>
      </w:r>
      <w:r w:rsidR="00C82DD6">
        <w:rPr>
          <w:b/>
        </w:rPr>
        <w:t>4</w:t>
      </w:r>
      <w:r>
        <w:rPr>
          <w:b/>
        </w:rPr>
        <w:t>th, 20</w:t>
      </w:r>
      <w:r w:rsidR="00C82DD6">
        <w:rPr>
          <w:b/>
        </w:rPr>
        <w:t>21</w:t>
      </w:r>
      <w:r>
        <w:rPr>
          <w:b/>
        </w:rPr>
        <w:t xml:space="preserve"> </w:t>
      </w:r>
      <w:r>
        <w:t xml:space="preserve">commencing at 7:30pm. </w:t>
      </w:r>
    </w:p>
    <w:p w14:paraId="3EB5D45B" w14:textId="77777777" w:rsidR="00C82DD6" w:rsidRDefault="00C82DD6">
      <w:pPr>
        <w:ind w:left="720" w:hanging="720"/>
      </w:pPr>
      <w:r w:rsidRPr="00C82DD6">
        <w:rPr>
          <w:b/>
          <w:bCs/>
        </w:rPr>
        <w:t xml:space="preserve">Please </w:t>
      </w:r>
      <w:proofErr w:type="gramStart"/>
      <w:r w:rsidRPr="00C82DD6">
        <w:rPr>
          <w:b/>
          <w:bCs/>
        </w:rPr>
        <w:t>Note</w:t>
      </w:r>
      <w:r>
        <w:t xml:space="preserve"> :</w:t>
      </w:r>
      <w:proofErr w:type="gramEnd"/>
      <w:r>
        <w:t xml:space="preserve"> If you are wanting to attend in person, you will be required to provide proof of Vaccination as per </w:t>
      </w:r>
    </w:p>
    <w:p w14:paraId="3201BD70" w14:textId="23F30FE7" w:rsidR="00C82DD6" w:rsidRDefault="00C82DD6">
      <w:pPr>
        <w:ind w:left="720" w:hanging="720"/>
      </w:pPr>
      <w:r>
        <w:t>Public Health Guidelines</w:t>
      </w:r>
    </w:p>
    <w:p w14:paraId="093B7572" w14:textId="60A06CD1" w:rsidR="00D75916" w:rsidRDefault="00D75916">
      <w:pPr>
        <w:ind w:left="720" w:hanging="720"/>
      </w:pPr>
    </w:p>
    <w:p w14:paraId="009D6376" w14:textId="77777777" w:rsidR="00C82DD6" w:rsidRDefault="00C82DD6" w:rsidP="00C82DD6">
      <w:pPr>
        <w:ind w:left="720" w:hanging="720"/>
      </w:pPr>
      <w:r>
        <w:t>Join Zoom Meeting</w:t>
      </w:r>
    </w:p>
    <w:p w14:paraId="30FD4AA9" w14:textId="77777777" w:rsidR="00C82DD6" w:rsidRDefault="00C82DD6" w:rsidP="00C82DD6">
      <w:pPr>
        <w:ind w:left="720" w:hanging="720"/>
      </w:pPr>
      <w:r>
        <w:t>https://us02web.zoom.us/j/87399351966</w:t>
      </w:r>
    </w:p>
    <w:p w14:paraId="057B6BE4" w14:textId="0025EFFE" w:rsidR="00C82DD6" w:rsidRDefault="00C82DD6" w:rsidP="00C82DD6">
      <w:pPr>
        <w:ind w:left="720" w:hanging="720"/>
      </w:pPr>
      <w:r>
        <w:t>Meeting ID: 873 9935 1966</w:t>
      </w:r>
    </w:p>
    <w:p w14:paraId="2FB179C1" w14:textId="77777777" w:rsidR="00C82DD6" w:rsidRDefault="00C82DD6">
      <w:pPr>
        <w:ind w:left="720" w:hanging="720"/>
      </w:pPr>
    </w:p>
    <w:p w14:paraId="491545FE" w14:textId="77777777" w:rsidR="00D75916" w:rsidRDefault="00EE07D8">
      <w:pPr>
        <w:jc w:val="left"/>
      </w:pPr>
      <w:r>
        <w:t xml:space="preserve">The agenda for this meeting is listed below.   </w:t>
      </w:r>
    </w:p>
    <w:p w14:paraId="502B0839" w14:textId="77777777" w:rsidR="00D75916" w:rsidRDefault="00D75916">
      <w:pPr>
        <w:jc w:val="left"/>
        <w:rPr>
          <w:rFonts w:ascii="Arial" w:eastAsia="Arial" w:hAnsi="Arial" w:cs="Arial"/>
          <w:color w:val="333333"/>
          <w:sz w:val="15"/>
          <w:szCs w:val="15"/>
        </w:rPr>
      </w:pPr>
    </w:p>
    <w:p w14:paraId="1DE76294" w14:textId="6DC3E3BE" w:rsidR="00D75916" w:rsidRDefault="00EE07D8">
      <w:r>
        <w:t xml:space="preserve">Club by-laws require a minimum of 20% of the membership to be present for a quorum. With a membership base of </w:t>
      </w:r>
      <w:r>
        <w:t>1</w:t>
      </w:r>
      <w:r w:rsidR="00C82DD6">
        <w:t>23</w:t>
      </w:r>
      <w:r>
        <w:t xml:space="preserve"> members, a minimum of </w:t>
      </w:r>
      <w:r w:rsidR="00C82DD6">
        <w:t>25</w:t>
      </w:r>
      <w:r>
        <w:t xml:space="preserve"> members are required. Your attendance and input would be greatly appreciated, but if you cannot attend, please consid</w:t>
      </w:r>
      <w:r>
        <w:t>er using the enclosed proxy.</w:t>
      </w:r>
    </w:p>
    <w:p w14:paraId="50BD8282" w14:textId="77777777" w:rsidR="00D75916" w:rsidRDefault="00D75916"/>
    <w:p w14:paraId="11449EA7" w14:textId="1E8526AA" w:rsidR="00D75916" w:rsidRDefault="00EE07D8">
      <w:r>
        <w:t>Motions made at the AGM (pertaining to matters such as By-Laws/Constitution and Honorary Memberships) will be voted upon by the membership at the March 20</w:t>
      </w:r>
      <w:r w:rsidR="00627F62">
        <w:t>22</w:t>
      </w:r>
      <w:r>
        <w:t xml:space="preserve"> General Meeting, as our by-laws require 3 </w:t>
      </w:r>
      <w:proofErr w:type="gramStart"/>
      <w:r>
        <w:t>month</w:t>
      </w:r>
      <w:proofErr w:type="gramEnd"/>
      <w:r>
        <w:t xml:space="preserve"> notice to the members</w:t>
      </w:r>
      <w:r>
        <w:t>hip.</w:t>
      </w:r>
    </w:p>
    <w:p w14:paraId="108735F3" w14:textId="77777777" w:rsidR="00D75916" w:rsidRDefault="00D75916"/>
    <w:p w14:paraId="2E2D777B" w14:textId="44B02B20" w:rsidR="00D75916" w:rsidRDefault="00EE07D8">
      <w:r>
        <w:t>Also attached is a membership form for the convenience of renewing your membership for 20</w:t>
      </w:r>
      <w:r>
        <w:t>2</w:t>
      </w:r>
      <w:r w:rsidR="00627F62">
        <w:t>2</w:t>
      </w:r>
      <w:r>
        <w:t>. You may return it with your membership dues ($30 per individual + $12.50 for each family member if required)</w:t>
      </w:r>
    </w:p>
    <w:p w14:paraId="214D791C" w14:textId="77777777" w:rsidR="00D75916" w:rsidRDefault="00D75916"/>
    <w:p w14:paraId="342BEF54" w14:textId="77777777" w:rsidR="00D75916" w:rsidRDefault="00EE07D8">
      <w:r>
        <w:t xml:space="preserve">If you have any </w:t>
      </w:r>
      <w:proofErr w:type="gramStart"/>
      <w:r>
        <w:t>questions</w:t>
      </w:r>
      <w:proofErr w:type="gramEnd"/>
      <w:r>
        <w:t xml:space="preserve"> please feel free to c</w:t>
      </w:r>
      <w:r>
        <w:t>ontact any member of the executive at exec@ascc.ca</w:t>
      </w:r>
    </w:p>
    <w:p w14:paraId="14894049" w14:textId="77777777" w:rsidR="00D75916" w:rsidRDefault="00EE07D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left"/>
        <w:rPr>
          <w:color w:val="000000"/>
        </w:rPr>
      </w:pPr>
      <w:r>
        <w:rPr>
          <w:color w:val="000000"/>
        </w:rPr>
        <w:t>Yours in motorsports,</w:t>
      </w:r>
    </w:p>
    <w:p w14:paraId="7073F108" w14:textId="77777777" w:rsidR="00D75916" w:rsidRDefault="00EE07D8">
      <w:r>
        <w:t>Debbie Miller</w:t>
      </w:r>
    </w:p>
    <w:p w14:paraId="2AF2A8CF" w14:textId="77777777" w:rsidR="00D75916" w:rsidRDefault="00EE07D8">
      <w:r>
        <w:t>President</w:t>
      </w:r>
    </w:p>
    <w:p w14:paraId="3A42CC11" w14:textId="77777777" w:rsidR="00D75916" w:rsidRDefault="00EE07D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240"/>
        <w:jc w:val="center"/>
        <w:rPr>
          <w:smallCaps/>
          <w:color w:val="000000"/>
          <w:sz w:val="14"/>
          <w:szCs w:val="14"/>
        </w:rPr>
      </w:pPr>
      <w:r>
        <w:rPr>
          <w:smallCaps/>
          <w:color w:val="000000"/>
          <w:sz w:val="14"/>
          <w:szCs w:val="14"/>
        </w:rPr>
        <w:t>PO BOX 31120 • HALIFAX • B3L 5Y1</w:t>
      </w:r>
    </w:p>
    <w:p w14:paraId="2F9B6ADD" w14:textId="77777777" w:rsidR="00D75916" w:rsidRDefault="00EE07D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240"/>
        <w:jc w:val="center"/>
        <w:rPr>
          <w:smallCaps/>
          <w:color w:val="000000"/>
          <w:sz w:val="14"/>
          <w:szCs w:val="14"/>
        </w:rPr>
      </w:pPr>
      <w:r>
        <w:rPr>
          <w:smallCaps/>
          <w:color w:val="000000"/>
          <w:sz w:val="14"/>
          <w:szCs w:val="14"/>
        </w:rPr>
        <w:t>ASCC@NS.SYMPATICO.CA</w:t>
      </w:r>
    </w:p>
    <w:p w14:paraId="785F6D15" w14:textId="77777777" w:rsidR="00D75916" w:rsidRDefault="00D75916"/>
    <w:p w14:paraId="7FE8C5CC" w14:textId="77777777" w:rsidR="00D75916" w:rsidRDefault="00EE07D8">
      <w:pPr>
        <w:rPr>
          <w:sz w:val="16"/>
          <w:szCs w:val="16"/>
        </w:rPr>
      </w:pPr>
      <w:r>
        <w:rPr>
          <w:b/>
          <w:sz w:val="16"/>
          <w:szCs w:val="16"/>
        </w:rPr>
        <w:t>Agenda:</w:t>
      </w:r>
    </w:p>
    <w:p w14:paraId="1FF91707" w14:textId="5DDC85B9" w:rsidR="00D75916" w:rsidRDefault="00EE07D8">
      <w:pPr>
        <w:numPr>
          <w:ilvl w:val="0"/>
          <w:numId w:val="3"/>
        </w:numPr>
        <w:jc w:val="left"/>
        <w:rPr>
          <w:sz w:val="16"/>
          <w:szCs w:val="16"/>
        </w:rPr>
      </w:pPr>
      <w:r>
        <w:rPr>
          <w:sz w:val="16"/>
          <w:szCs w:val="16"/>
        </w:rPr>
        <w:t>Review of 20</w:t>
      </w:r>
      <w:r w:rsidR="00627F62">
        <w:rPr>
          <w:sz w:val="16"/>
          <w:szCs w:val="16"/>
        </w:rPr>
        <w:t>20</w:t>
      </w:r>
      <w:r>
        <w:rPr>
          <w:sz w:val="16"/>
          <w:szCs w:val="16"/>
        </w:rPr>
        <w:t xml:space="preserve"> AGM Minutes</w:t>
      </w:r>
    </w:p>
    <w:p w14:paraId="31F51B05" w14:textId="77777777" w:rsidR="00D75916" w:rsidRDefault="00EE07D8">
      <w:pPr>
        <w:numPr>
          <w:ilvl w:val="0"/>
          <w:numId w:val="3"/>
        </w:numPr>
        <w:jc w:val="left"/>
        <w:rPr>
          <w:sz w:val="16"/>
          <w:szCs w:val="16"/>
        </w:rPr>
      </w:pPr>
      <w:r>
        <w:rPr>
          <w:sz w:val="16"/>
          <w:szCs w:val="16"/>
        </w:rPr>
        <w:t>Year-End Reports &amp; Awards: President, Vice-President, Treasurer, Secr</w:t>
      </w:r>
      <w:r>
        <w:rPr>
          <w:sz w:val="16"/>
          <w:szCs w:val="16"/>
        </w:rPr>
        <w:t>etary, Race, Rally, Solo</w:t>
      </w:r>
    </w:p>
    <w:p w14:paraId="45F474CD" w14:textId="77777777" w:rsidR="00D75916" w:rsidRDefault="00EE07D8">
      <w:pPr>
        <w:numPr>
          <w:ilvl w:val="0"/>
          <w:numId w:val="3"/>
        </w:numPr>
        <w:jc w:val="left"/>
        <w:rPr>
          <w:sz w:val="16"/>
          <w:szCs w:val="16"/>
        </w:rPr>
      </w:pPr>
      <w:r>
        <w:rPr>
          <w:sz w:val="16"/>
          <w:szCs w:val="16"/>
        </w:rPr>
        <w:t>Old Business</w:t>
      </w:r>
    </w:p>
    <w:p w14:paraId="4E31AAB2" w14:textId="77777777" w:rsidR="00D75916" w:rsidRDefault="00EE07D8">
      <w:pPr>
        <w:numPr>
          <w:ilvl w:val="0"/>
          <w:numId w:val="3"/>
        </w:numPr>
        <w:jc w:val="left"/>
        <w:rPr>
          <w:sz w:val="16"/>
          <w:szCs w:val="16"/>
        </w:rPr>
      </w:pPr>
      <w:r>
        <w:rPr>
          <w:sz w:val="16"/>
          <w:szCs w:val="16"/>
        </w:rPr>
        <w:t>New Business</w:t>
      </w:r>
    </w:p>
    <w:p w14:paraId="626E60C7" w14:textId="09F359F1" w:rsidR="00D75916" w:rsidRDefault="00EE07D8">
      <w:pPr>
        <w:numPr>
          <w:ilvl w:val="0"/>
          <w:numId w:val="3"/>
        </w:numPr>
        <w:jc w:val="left"/>
        <w:rPr>
          <w:sz w:val="16"/>
          <w:szCs w:val="16"/>
        </w:rPr>
      </w:pPr>
      <w:r>
        <w:rPr>
          <w:sz w:val="16"/>
          <w:szCs w:val="16"/>
        </w:rPr>
        <w:t>Ratification of the actions of the 20</w:t>
      </w:r>
      <w:r w:rsidR="00627F62">
        <w:rPr>
          <w:sz w:val="16"/>
          <w:szCs w:val="16"/>
        </w:rPr>
        <w:t>21</w:t>
      </w:r>
      <w:r>
        <w:rPr>
          <w:sz w:val="16"/>
          <w:szCs w:val="16"/>
        </w:rPr>
        <w:t xml:space="preserve"> Executive</w:t>
      </w:r>
    </w:p>
    <w:p w14:paraId="3F83A4A2" w14:textId="18BE416D" w:rsidR="00D75916" w:rsidRDefault="00EE07D8">
      <w:pPr>
        <w:numPr>
          <w:ilvl w:val="0"/>
          <w:numId w:val="3"/>
        </w:numPr>
        <w:jc w:val="left"/>
        <w:rPr>
          <w:sz w:val="16"/>
          <w:szCs w:val="16"/>
        </w:rPr>
      </w:pPr>
      <w:r>
        <w:rPr>
          <w:sz w:val="16"/>
          <w:szCs w:val="16"/>
        </w:rPr>
        <w:t>Election of 20</w:t>
      </w:r>
      <w:r>
        <w:rPr>
          <w:sz w:val="16"/>
          <w:szCs w:val="16"/>
        </w:rPr>
        <w:t>2</w:t>
      </w:r>
      <w:r w:rsidR="00627F62">
        <w:rPr>
          <w:sz w:val="16"/>
          <w:szCs w:val="16"/>
        </w:rPr>
        <w:t>2</w:t>
      </w:r>
      <w:r>
        <w:rPr>
          <w:sz w:val="16"/>
          <w:szCs w:val="16"/>
        </w:rPr>
        <w:t xml:space="preserve"> Executive</w:t>
      </w:r>
    </w:p>
    <w:p w14:paraId="384FBBBC" w14:textId="77777777" w:rsidR="00D75916" w:rsidRDefault="00EE07D8">
      <w:pPr>
        <w:numPr>
          <w:ilvl w:val="0"/>
          <w:numId w:val="3"/>
        </w:numPr>
        <w:jc w:val="left"/>
        <w:rPr>
          <w:color w:val="000000"/>
          <w:sz w:val="16"/>
          <w:szCs w:val="16"/>
        </w:rPr>
      </w:pPr>
      <w:r>
        <w:rPr>
          <w:sz w:val="16"/>
          <w:szCs w:val="16"/>
        </w:rPr>
        <w:t>Swap Shop</w:t>
      </w:r>
    </w:p>
    <w:p w14:paraId="65E1EFD0" w14:textId="77777777" w:rsidR="00D75916" w:rsidRDefault="00EE07D8">
      <w:pPr>
        <w:numPr>
          <w:ilvl w:val="0"/>
          <w:numId w:val="3"/>
        </w:numPr>
        <w:jc w:val="left"/>
        <w:rPr>
          <w:color w:val="000000"/>
          <w:sz w:val="16"/>
          <w:szCs w:val="16"/>
        </w:rPr>
      </w:pPr>
      <w:r>
        <w:rPr>
          <w:sz w:val="16"/>
          <w:szCs w:val="16"/>
        </w:rPr>
        <w:t>Adjournment</w:t>
      </w:r>
    </w:p>
    <w:p w14:paraId="27B9FA92" w14:textId="77777777" w:rsidR="00D75916" w:rsidRDefault="00D75916">
      <w:pPr>
        <w:jc w:val="left"/>
        <w:rPr>
          <w:sz w:val="16"/>
          <w:szCs w:val="16"/>
        </w:rPr>
      </w:pPr>
    </w:p>
    <w:p w14:paraId="24CE7E1F" w14:textId="77777777" w:rsidR="00D75916" w:rsidRDefault="00D75916">
      <w:pPr>
        <w:jc w:val="left"/>
        <w:rPr>
          <w:sz w:val="16"/>
          <w:szCs w:val="16"/>
        </w:rPr>
      </w:pPr>
    </w:p>
    <w:p w14:paraId="20C91EE4" w14:textId="77777777" w:rsidR="00D75916" w:rsidRDefault="00D75916">
      <w:pPr>
        <w:jc w:val="left"/>
        <w:rPr>
          <w:sz w:val="16"/>
          <w:szCs w:val="16"/>
        </w:rPr>
      </w:pPr>
    </w:p>
    <w:p w14:paraId="5EB2CA12" w14:textId="77777777" w:rsidR="00D75916" w:rsidRDefault="00D75916">
      <w:pPr>
        <w:jc w:val="left"/>
        <w:rPr>
          <w:sz w:val="16"/>
          <w:szCs w:val="16"/>
        </w:rPr>
      </w:pPr>
    </w:p>
    <w:p w14:paraId="0BFF0C0E" w14:textId="77777777" w:rsidR="00D75916" w:rsidRDefault="00D75916">
      <w:pPr>
        <w:jc w:val="left"/>
        <w:rPr>
          <w:sz w:val="16"/>
          <w:szCs w:val="16"/>
        </w:rPr>
      </w:pPr>
    </w:p>
    <w:p w14:paraId="527E1DB2" w14:textId="77777777" w:rsidR="00D75916" w:rsidRDefault="00D75916">
      <w:pPr>
        <w:jc w:val="left"/>
        <w:rPr>
          <w:sz w:val="16"/>
          <w:szCs w:val="16"/>
        </w:rPr>
      </w:pPr>
    </w:p>
    <w:p w14:paraId="4B4620BC" w14:textId="77777777" w:rsidR="00D75916" w:rsidRDefault="00D75916">
      <w:pPr>
        <w:jc w:val="left"/>
        <w:rPr>
          <w:sz w:val="16"/>
          <w:szCs w:val="16"/>
        </w:rPr>
      </w:pPr>
    </w:p>
    <w:p w14:paraId="5C62BBCA" w14:textId="77777777" w:rsidR="00D75916" w:rsidRDefault="00D75916">
      <w:pPr>
        <w:jc w:val="left"/>
        <w:rPr>
          <w:sz w:val="16"/>
          <w:szCs w:val="16"/>
        </w:rPr>
      </w:pPr>
    </w:p>
    <w:p w14:paraId="52CB1903" w14:textId="77777777" w:rsidR="00D75916" w:rsidRDefault="00D75916">
      <w:pPr>
        <w:jc w:val="left"/>
        <w:rPr>
          <w:sz w:val="16"/>
          <w:szCs w:val="16"/>
        </w:rPr>
      </w:pPr>
    </w:p>
    <w:p w14:paraId="548B5FC1" w14:textId="77777777" w:rsidR="00D75916" w:rsidRDefault="00D75916">
      <w:pPr>
        <w:jc w:val="left"/>
        <w:rPr>
          <w:sz w:val="16"/>
          <w:szCs w:val="16"/>
        </w:rPr>
      </w:pPr>
    </w:p>
    <w:p w14:paraId="01E55CE3" w14:textId="77777777" w:rsidR="00D75916" w:rsidRDefault="00D75916">
      <w:pPr>
        <w:jc w:val="left"/>
        <w:rPr>
          <w:sz w:val="16"/>
          <w:szCs w:val="16"/>
        </w:rPr>
      </w:pPr>
    </w:p>
    <w:p w14:paraId="572927E9" w14:textId="77777777" w:rsidR="00D75916" w:rsidRDefault="00D75916">
      <w:pPr>
        <w:jc w:val="left"/>
        <w:rPr>
          <w:sz w:val="16"/>
          <w:szCs w:val="16"/>
        </w:rPr>
      </w:pPr>
    </w:p>
    <w:p w14:paraId="60ECFF5E" w14:textId="77777777" w:rsidR="00D75916" w:rsidRDefault="00D75916">
      <w:pPr>
        <w:jc w:val="left"/>
        <w:rPr>
          <w:sz w:val="16"/>
          <w:szCs w:val="16"/>
        </w:rPr>
      </w:pPr>
    </w:p>
    <w:p w14:paraId="7F0DB54D" w14:textId="77777777" w:rsidR="00D75916" w:rsidRDefault="00D75916">
      <w:pPr>
        <w:jc w:val="left"/>
        <w:rPr>
          <w:sz w:val="16"/>
          <w:szCs w:val="16"/>
        </w:rPr>
      </w:pPr>
    </w:p>
    <w:p w14:paraId="4BF14A5A" w14:textId="77777777" w:rsidR="00D75916" w:rsidRDefault="00D75916">
      <w:pPr>
        <w:jc w:val="left"/>
        <w:rPr>
          <w:sz w:val="16"/>
          <w:szCs w:val="16"/>
        </w:rPr>
      </w:pPr>
    </w:p>
    <w:p w14:paraId="02BE3072" w14:textId="77777777" w:rsidR="00D75916" w:rsidRDefault="00D75916">
      <w:pPr>
        <w:jc w:val="left"/>
        <w:rPr>
          <w:sz w:val="16"/>
          <w:szCs w:val="16"/>
        </w:rPr>
      </w:pPr>
    </w:p>
    <w:p w14:paraId="55553F68" w14:textId="77777777" w:rsidR="00D75916" w:rsidRDefault="00D75916">
      <w:pPr>
        <w:jc w:val="left"/>
        <w:rPr>
          <w:rFonts w:ascii="Verdana" w:eastAsia="Verdana" w:hAnsi="Verdana" w:cs="Verdana"/>
          <w:color w:val="000000"/>
          <w:sz w:val="16"/>
          <w:szCs w:val="16"/>
        </w:rPr>
      </w:pPr>
    </w:p>
    <w:p w14:paraId="426E6940" w14:textId="77777777" w:rsidR="00D75916" w:rsidRDefault="00D75916">
      <w:pPr>
        <w:ind w:left="720"/>
        <w:jc w:val="left"/>
        <w:rPr>
          <w:rFonts w:ascii="Verdana" w:eastAsia="Verdana" w:hAnsi="Verdana" w:cs="Verdana"/>
          <w:color w:val="000000"/>
          <w:sz w:val="16"/>
          <w:szCs w:val="16"/>
        </w:rPr>
      </w:pPr>
    </w:p>
    <w:p w14:paraId="20C89F62" w14:textId="77777777" w:rsidR="00D75916" w:rsidRDefault="00D75916">
      <w:pPr>
        <w:ind w:left="720"/>
        <w:jc w:val="left"/>
        <w:rPr>
          <w:rFonts w:ascii="Verdana" w:eastAsia="Verdana" w:hAnsi="Verdana" w:cs="Verdana"/>
          <w:color w:val="000000"/>
          <w:sz w:val="16"/>
          <w:szCs w:val="16"/>
        </w:rPr>
      </w:pPr>
    </w:p>
    <w:p w14:paraId="4B9731FE" w14:textId="77777777" w:rsidR="00D75916" w:rsidRDefault="00EE07D8">
      <w:pPr>
        <w:ind w:left="360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F52ABCE" wp14:editId="6195D726">
            <wp:simplePos x="0" y="0"/>
            <wp:positionH relativeFrom="column">
              <wp:posOffset>4333875</wp:posOffset>
            </wp:positionH>
            <wp:positionV relativeFrom="paragraph">
              <wp:posOffset>-721359</wp:posOffset>
            </wp:positionV>
            <wp:extent cx="812800" cy="844550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65AA61" w14:textId="77777777" w:rsidR="00D75916" w:rsidRDefault="00D75916">
      <w:pPr>
        <w:ind w:left="360"/>
      </w:pPr>
    </w:p>
    <w:p w14:paraId="1145FB32" w14:textId="77777777" w:rsidR="00D75916" w:rsidRDefault="00D75916">
      <w:pPr>
        <w:ind w:left="360"/>
      </w:pPr>
    </w:p>
    <w:p w14:paraId="44C26A3C" w14:textId="77777777" w:rsidR="00D75916" w:rsidRDefault="00D75916">
      <w:pPr>
        <w:ind w:left="360"/>
      </w:pPr>
    </w:p>
    <w:p w14:paraId="71724BB2" w14:textId="77777777" w:rsidR="00D75916" w:rsidRDefault="00D75916">
      <w:pPr>
        <w:ind w:left="360"/>
      </w:pPr>
    </w:p>
    <w:p w14:paraId="48CEEBF1" w14:textId="77777777" w:rsidR="00D75916" w:rsidRDefault="00EE07D8">
      <w:pPr>
        <w:keepLines/>
        <w:pBdr>
          <w:top w:val="nil"/>
          <w:left w:val="nil"/>
          <w:bottom w:val="nil"/>
          <w:right w:val="nil"/>
          <w:between w:val="nil"/>
        </w:pBdr>
        <w:jc w:val="left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ATLANTIC SPORTS CAR CLUB</w:t>
      </w:r>
    </w:p>
    <w:p w14:paraId="453E5531" w14:textId="77777777" w:rsidR="00D75916" w:rsidRDefault="00EE07D8">
      <w:pPr>
        <w:keepLines/>
        <w:pBdr>
          <w:top w:val="nil"/>
          <w:left w:val="nil"/>
          <w:bottom w:val="nil"/>
          <w:right w:val="nil"/>
          <w:between w:val="nil"/>
        </w:pBdr>
        <w:jc w:val="left"/>
        <w:rPr>
          <w:smallCaps/>
          <w:color w:val="000000"/>
          <w:sz w:val="16"/>
          <w:szCs w:val="16"/>
        </w:rPr>
      </w:pPr>
      <w:r>
        <w:rPr>
          <w:smallCaps/>
          <w:color w:val="000000"/>
          <w:sz w:val="16"/>
          <w:szCs w:val="16"/>
        </w:rPr>
        <w:t>(EST.1955)</w:t>
      </w:r>
    </w:p>
    <w:p w14:paraId="03570E13" w14:textId="77777777" w:rsidR="00D75916" w:rsidRDefault="00D75916">
      <w:pPr>
        <w:pBdr>
          <w:top w:val="nil"/>
          <w:left w:val="nil"/>
          <w:bottom w:val="nil"/>
          <w:right w:val="nil"/>
          <w:between w:val="nil"/>
        </w:pBdr>
        <w:spacing w:after="220"/>
        <w:ind w:left="4590"/>
        <w:jc w:val="right"/>
        <w:rPr>
          <w:color w:val="000000"/>
        </w:rPr>
      </w:pPr>
    </w:p>
    <w:p w14:paraId="3DC39724" w14:textId="496170D4" w:rsidR="00D75916" w:rsidRDefault="00EE07D8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360"/>
        <w:jc w:val="center"/>
        <w:rPr>
          <w:color w:val="000000"/>
        </w:rPr>
      </w:pPr>
      <w:r>
        <w:rPr>
          <w:b/>
          <w:color w:val="000000"/>
        </w:rPr>
        <w:t>FOR USE AT THE 20</w:t>
      </w:r>
      <w:r w:rsidR="00627F62">
        <w:rPr>
          <w:b/>
          <w:color w:val="000000"/>
        </w:rPr>
        <w:t>21</w:t>
      </w:r>
      <w:r>
        <w:rPr>
          <w:b/>
          <w:color w:val="000000"/>
        </w:rPr>
        <w:t xml:space="preserve"> ATLANTIC SPORTS CAR CLUB ANNUAL GENERAL MEETING</w:t>
      </w:r>
    </w:p>
    <w:p w14:paraId="138A0850" w14:textId="20885F4C" w:rsidR="00D75916" w:rsidRDefault="00EE07D8">
      <w:r>
        <w:t>I, _________________________________________, being a member in good standing of the Atlantic Sports Car Club for the year 20</w:t>
      </w:r>
      <w:r w:rsidR="00627F62">
        <w:t>21</w:t>
      </w:r>
      <w:r>
        <w:t>, hereby transfer my voting rights and representation for the 20</w:t>
      </w:r>
      <w:r w:rsidR="00627F62">
        <w:t>21</w:t>
      </w:r>
      <w:r>
        <w:t xml:space="preserve"> Annual General Meeting of the Atlantic Sports Car Club to the following stated person:</w:t>
      </w:r>
    </w:p>
    <w:p w14:paraId="316D9C70" w14:textId="77777777" w:rsidR="00D75916" w:rsidRDefault="00D75916">
      <w:pPr>
        <w:pBdr>
          <w:bottom w:val="single" w:sz="12" w:space="1" w:color="000000"/>
        </w:pBdr>
      </w:pPr>
    </w:p>
    <w:p w14:paraId="55173114" w14:textId="77777777" w:rsidR="00D75916" w:rsidRDefault="00D75916"/>
    <w:p w14:paraId="75C2B589" w14:textId="77777777" w:rsidR="00D75916" w:rsidRDefault="00EE07D8">
      <w:r>
        <w:t xml:space="preserve">who is also a full member in good standing of the Atlantic Sports Car </w:t>
      </w:r>
      <w:proofErr w:type="gramStart"/>
      <w:r>
        <w:t>Club.</w:t>
      </w:r>
      <w:proofErr w:type="gramEnd"/>
    </w:p>
    <w:p w14:paraId="49BB50D7" w14:textId="77777777" w:rsidR="00D75916" w:rsidRDefault="00D75916"/>
    <w:p w14:paraId="32191C8D" w14:textId="77777777" w:rsidR="00D75916" w:rsidRDefault="00EE07D8">
      <w:r>
        <w:t xml:space="preserve">The </w:t>
      </w:r>
      <w:proofErr w:type="gramStart"/>
      <w:r>
        <w:t>above named</w:t>
      </w:r>
      <w:proofErr w:type="gramEnd"/>
      <w:r>
        <w:t xml:space="preserve"> person has the authority to act in one of two ways on my behalf (check one only):</w:t>
      </w:r>
    </w:p>
    <w:p w14:paraId="08691BE7" w14:textId="77777777" w:rsidR="00D75916" w:rsidRDefault="00D75916"/>
    <w:p w14:paraId="436015C1" w14:textId="77777777" w:rsidR="00D75916" w:rsidRDefault="00EE07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To cast a vote representing me on any and all motions that may come to the floor</w:t>
      </w:r>
      <w:r>
        <w:rPr>
          <w:color w:val="000000"/>
        </w:rPr>
        <w:t>, regardless of discipline, order of business, or nature of motion.</w:t>
      </w:r>
    </w:p>
    <w:p w14:paraId="582F66BA" w14:textId="77777777" w:rsidR="00D75916" w:rsidRDefault="00EE07D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Or</w:t>
      </w:r>
    </w:p>
    <w:p w14:paraId="2D84D0B4" w14:textId="77777777" w:rsidR="00D75916" w:rsidRDefault="00D7591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4748C7" w14:textId="77777777" w:rsidR="00D75916" w:rsidRDefault="00EE07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To cast a vote representing me on only the following specific issues, discipline, order of business, or nature of motion as follows:</w:t>
      </w:r>
    </w:p>
    <w:p w14:paraId="58BFEDC2" w14:textId="77777777" w:rsidR="00D75916" w:rsidRDefault="00D7591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1101CB" w14:textId="77777777" w:rsidR="00D75916" w:rsidRDefault="00EE07D8">
      <w:pPr>
        <w:ind w:firstLine="720"/>
      </w:pPr>
      <w:r>
        <w:t>______________________________________________________________________________</w:t>
      </w:r>
    </w:p>
    <w:p w14:paraId="657EAC2D" w14:textId="77777777" w:rsidR="00D75916" w:rsidRDefault="00D75916"/>
    <w:p w14:paraId="47A0159C" w14:textId="77777777" w:rsidR="00D75916" w:rsidRDefault="00EE07D8">
      <w:pPr>
        <w:ind w:left="360"/>
      </w:pPr>
      <w:proofErr w:type="gramStart"/>
      <w:r>
        <w:t>Name:_</w:t>
      </w:r>
      <w:proofErr w:type="gramEnd"/>
      <w:r>
        <w:t>_____________________________________________________</w:t>
      </w:r>
    </w:p>
    <w:p w14:paraId="6369E4A6" w14:textId="77777777" w:rsidR="00D75916" w:rsidRDefault="00D75916">
      <w:pPr>
        <w:ind w:left="360"/>
      </w:pPr>
    </w:p>
    <w:p w14:paraId="7075B27B" w14:textId="77777777" w:rsidR="00D75916" w:rsidRDefault="00EE07D8">
      <w:pPr>
        <w:ind w:left="360"/>
      </w:pPr>
      <w:proofErr w:type="gramStart"/>
      <w:r>
        <w:t>Signature:_</w:t>
      </w:r>
      <w:proofErr w:type="gramEnd"/>
      <w:r>
        <w:t>_____________________________________________________</w:t>
      </w:r>
    </w:p>
    <w:p w14:paraId="6E4D1463" w14:textId="77777777" w:rsidR="00D75916" w:rsidRDefault="00D75916">
      <w:pPr>
        <w:ind w:left="360"/>
      </w:pPr>
    </w:p>
    <w:p w14:paraId="1E1415F9" w14:textId="77777777" w:rsidR="00D75916" w:rsidRDefault="00EE07D8">
      <w:pPr>
        <w:ind w:left="360"/>
      </w:pPr>
      <w:proofErr w:type="gramStart"/>
      <w:r>
        <w:t>Witnessed:_</w:t>
      </w:r>
      <w:proofErr w:type="gramEnd"/>
      <w:r>
        <w:t>______________________________________</w:t>
      </w:r>
      <w:r>
        <w:t xml:space="preserve">____________ </w:t>
      </w:r>
    </w:p>
    <w:p w14:paraId="039BBC9D" w14:textId="77777777" w:rsidR="00D75916" w:rsidRDefault="00D75916">
      <w:pPr>
        <w:ind w:left="360"/>
      </w:pPr>
    </w:p>
    <w:p w14:paraId="089F8DA2" w14:textId="77777777" w:rsidR="00D75916" w:rsidRDefault="00EE07D8">
      <w:pPr>
        <w:ind w:left="360"/>
      </w:pPr>
      <w:proofErr w:type="gramStart"/>
      <w:r>
        <w:t>Date:_</w:t>
      </w:r>
      <w:proofErr w:type="gramEnd"/>
      <w:r>
        <w:t>__________________</w:t>
      </w:r>
    </w:p>
    <w:p w14:paraId="6C0934F9" w14:textId="77777777" w:rsidR="00D75916" w:rsidRDefault="00D75916">
      <w:pPr>
        <w:ind w:left="360"/>
      </w:pPr>
    </w:p>
    <w:p w14:paraId="38422C58" w14:textId="77777777" w:rsidR="00D75916" w:rsidRDefault="00D75916">
      <w:pPr>
        <w:ind w:left="360"/>
      </w:pPr>
    </w:p>
    <w:p w14:paraId="5DABF76C" w14:textId="77777777" w:rsidR="00D75916" w:rsidRDefault="00D75916">
      <w:pPr>
        <w:ind w:left="360"/>
      </w:pPr>
    </w:p>
    <w:p w14:paraId="293FC0B4" w14:textId="77777777" w:rsidR="00D75916" w:rsidRDefault="00EE07D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240"/>
        <w:jc w:val="center"/>
        <w:rPr>
          <w:smallCaps/>
          <w:color w:val="000000"/>
          <w:sz w:val="14"/>
          <w:szCs w:val="14"/>
        </w:rPr>
      </w:pPr>
      <w:r>
        <w:rPr>
          <w:smallCaps/>
          <w:color w:val="000000"/>
          <w:sz w:val="14"/>
          <w:szCs w:val="14"/>
        </w:rPr>
        <w:t>PO BOX 31120 • HALIFAX • B3L 5Y1</w:t>
      </w:r>
    </w:p>
    <w:p w14:paraId="0DD08466" w14:textId="77777777" w:rsidR="00D75916" w:rsidRDefault="00EE07D8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ind w:right="-240"/>
        <w:jc w:val="center"/>
      </w:pPr>
      <w:r>
        <w:rPr>
          <w:smallCaps/>
          <w:color w:val="000000"/>
          <w:sz w:val="14"/>
          <w:szCs w:val="14"/>
        </w:rPr>
        <w:t>ASCC@</w:t>
      </w:r>
      <w:r>
        <w:rPr>
          <w:smallCaps/>
          <w:sz w:val="14"/>
          <w:szCs w:val="14"/>
        </w:rPr>
        <w:t>ASCC.ca</w:t>
      </w:r>
    </w:p>
    <w:p w14:paraId="1373E9B7" w14:textId="77777777" w:rsidR="00D75916" w:rsidRDefault="00EE07D8">
      <w:pPr>
        <w:ind w:left="360"/>
      </w:pPr>
      <w:r>
        <w:rPr>
          <w:noProof/>
        </w:rPr>
        <w:lastRenderedPageBreak/>
        <w:drawing>
          <wp:inline distT="0" distB="0" distL="114300" distR="114300" wp14:anchorId="4C6BBA6D" wp14:editId="5BDBB778">
            <wp:extent cx="6085840" cy="787527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5840" cy="7875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75916">
      <w:headerReference w:type="default" r:id="rId9"/>
      <w:footerReference w:type="default" r:id="rId10"/>
      <w:pgSz w:w="12240" w:h="15840"/>
      <w:pgMar w:top="1440" w:right="1800" w:bottom="1440" w:left="85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A959" w14:textId="77777777" w:rsidR="00EE07D8" w:rsidRDefault="00EE07D8">
      <w:r>
        <w:separator/>
      </w:r>
    </w:p>
  </w:endnote>
  <w:endnote w:type="continuationSeparator" w:id="0">
    <w:p w14:paraId="4ACE2824" w14:textId="77777777" w:rsidR="00EE07D8" w:rsidRDefault="00EE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6C7C" w14:textId="77777777" w:rsidR="00D75916" w:rsidRDefault="00D75916">
    <w:pPr>
      <w:spacing w:after="96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C1524" w14:textId="77777777" w:rsidR="00EE07D8" w:rsidRDefault="00EE07D8">
      <w:r>
        <w:separator/>
      </w:r>
    </w:p>
  </w:footnote>
  <w:footnote w:type="continuationSeparator" w:id="0">
    <w:p w14:paraId="28058F8E" w14:textId="77777777" w:rsidR="00EE07D8" w:rsidRDefault="00EE0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9B031" w14:textId="77777777" w:rsidR="00D75916" w:rsidRDefault="00EE07D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960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46E86"/>
    <w:multiLevelType w:val="multilevel"/>
    <w:tmpl w:val="CFE28A78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6567B94"/>
    <w:multiLevelType w:val="multilevel"/>
    <w:tmpl w:val="58DECA9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DC81494"/>
    <w:multiLevelType w:val="multilevel"/>
    <w:tmpl w:val="48ECD9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16"/>
    <w:rsid w:val="00627F62"/>
    <w:rsid w:val="00C82DD6"/>
    <w:rsid w:val="00D75916"/>
    <w:rsid w:val="00EE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2858A"/>
  <w15:docId w15:val="{63A88E4E-E1B8-4DCF-85D7-08F7AD10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lang w:val="en-CA" w:eastAsia="en-C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80"/>
      <w:jc w:val="center"/>
      <w:outlineLvl w:val="0"/>
    </w:pPr>
    <w:rPr>
      <w:smallCaps/>
      <w:sz w:val="21"/>
      <w:szCs w:val="21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after="170"/>
      <w:jc w:val="left"/>
      <w:outlineLvl w:val="1"/>
    </w:pPr>
    <w:rPr>
      <w:smallCaps/>
      <w:sz w:val="21"/>
      <w:szCs w:val="21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240"/>
      <w:jc w:val="left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jc w:val="left"/>
      <w:outlineLvl w:val="3"/>
    </w:pPr>
    <w:rPr>
      <w:smallCaps/>
      <w:sz w:val="23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jc w:val="left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jc w:val="left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Nelson</dc:creator>
  <cp:lastModifiedBy>Krista Nelson</cp:lastModifiedBy>
  <cp:revision>2</cp:revision>
  <dcterms:created xsi:type="dcterms:W3CDTF">2021-11-23T22:05:00Z</dcterms:created>
  <dcterms:modified xsi:type="dcterms:W3CDTF">2021-11-23T22:05:00Z</dcterms:modified>
</cp:coreProperties>
</file>